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9312" w14:textId="77777777" w:rsidR="001252B0" w:rsidRPr="00C70D5C" w:rsidRDefault="001252B0" w:rsidP="00A61BF9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Declaration of possession of the copyright</w:t>
      </w:r>
    </w:p>
    <w:p w14:paraId="6159D16F" w14:textId="77777777" w:rsidR="001252B0" w:rsidRPr="00C70D5C" w:rsidRDefault="001252B0" w:rsidP="00A61BF9">
      <w:pPr>
        <w:jc w:val="center"/>
        <w:rPr>
          <w:rFonts w:ascii="Calibri Light" w:hAnsi="Calibri Light" w:cs="Calibri Light"/>
          <w:sz w:val="24"/>
          <w:szCs w:val="24"/>
        </w:rPr>
      </w:pPr>
    </w:p>
    <w:p w14:paraId="4DC47C7F" w14:textId="77777777" w:rsidR="001252B0" w:rsidRPr="00C70D5C" w:rsidRDefault="001252B0" w:rsidP="00A61BF9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5E8E091" w14:textId="77777777" w:rsidR="001252B0" w:rsidRPr="00C70D5C" w:rsidRDefault="001252B0" w:rsidP="00A61BF9">
      <w:pPr>
        <w:jc w:val="both"/>
        <w:rPr>
          <w:rFonts w:ascii="Calibri Light" w:hAnsi="Calibri Light" w:cs="Calibri Light"/>
          <w:sz w:val="24"/>
          <w:szCs w:val="24"/>
        </w:rPr>
      </w:pPr>
    </w:p>
    <w:p w14:paraId="51FBD8A4" w14:textId="77777777" w:rsidR="001252B0" w:rsidRPr="00C70D5C" w:rsidRDefault="001252B0" w:rsidP="00A61BF9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The author of the project declares that the project submitted under the </w:t>
      </w:r>
      <w:r>
        <w:rPr>
          <w:rFonts w:ascii="Calibri Light" w:hAnsi="Calibri Light"/>
          <w:color w:val="000000"/>
          <w:sz w:val="24"/>
          <w:szCs w:val="24"/>
        </w:rPr>
        <w:t>Artist-in-Residence Programme is their</w:t>
      </w:r>
      <w:r>
        <w:rPr>
          <w:rFonts w:ascii="Calibri Light" w:hAnsi="Calibri Light"/>
          <w:sz w:val="24"/>
          <w:szCs w:val="24"/>
        </w:rPr>
        <w:t xml:space="preserve"> property and that they have all rights to it required by applicable law, including any required copyright.</w:t>
      </w:r>
    </w:p>
    <w:p w14:paraId="45B2EDBC" w14:textId="77777777" w:rsidR="001252B0" w:rsidRPr="00C70D5C" w:rsidRDefault="001252B0" w:rsidP="00A61BF9">
      <w:pPr>
        <w:jc w:val="both"/>
        <w:rPr>
          <w:rFonts w:ascii="Calibri Light" w:hAnsi="Calibri Light" w:cs="Calibri Light"/>
          <w:sz w:val="24"/>
          <w:szCs w:val="24"/>
        </w:rPr>
      </w:pPr>
    </w:p>
    <w:p w14:paraId="7C571D2F" w14:textId="77777777" w:rsidR="001252B0" w:rsidRPr="00C70D5C" w:rsidRDefault="001252B0" w:rsidP="00A61BF9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The author bears full responsibility for this declaration, at the same time pledging to repair any damages in full and releasing the Municipal Gallery bwa in Bydgoszcz from any liability.</w:t>
      </w:r>
    </w:p>
    <w:sectPr w:rsidR="001252B0" w:rsidRPr="00C70D5C" w:rsidSect="0064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9"/>
    <w:rsid w:val="00021309"/>
    <w:rsid w:val="00022B66"/>
    <w:rsid w:val="000D5EB2"/>
    <w:rsid w:val="001252B0"/>
    <w:rsid w:val="00190F5C"/>
    <w:rsid w:val="001B3D19"/>
    <w:rsid w:val="004E2AAA"/>
    <w:rsid w:val="005677A2"/>
    <w:rsid w:val="005F0300"/>
    <w:rsid w:val="00645256"/>
    <w:rsid w:val="007A010D"/>
    <w:rsid w:val="007B0E69"/>
    <w:rsid w:val="009403F8"/>
    <w:rsid w:val="00995F94"/>
    <w:rsid w:val="00A61BF9"/>
    <w:rsid w:val="00AE03A3"/>
    <w:rsid w:val="00C70D5C"/>
    <w:rsid w:val="00CE2024"/>
    <w:rsid w:val="00DE69BA"/>
    <w:rsid w:val="00E63375"/>
    <w:rsid w:val="00EA327E"/>
    <w:rsid w:val="00EA6BD8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F1532"/>
  <w15:docId w15:val="{4D793304-A8E2-428C-8123-2F28E626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2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praw autorskich</dc:title>
  <dc:subject/>
  <dc:creator>Galeria Bwa</dc:creator>
  <cp:keywords/>
  <dc:description/>
  <cp:lastModifiedBy>Danuta Milewska</cp:lastModifiedBy>
  <cp:revision>2</cp:revision>
  <cp:lastPrinted>2017-06-28T07:49:00Z</cp:lastPrinted>
  <dcterms:created xsi:type="dcterms:W3CDTF">2021-07-08T08:48:00Z</dcterms:created>
  <dcterms:modified xsi:type="dcterms:W3CDTF">2021-07-08T08:48:00Z</dcterms:modified>
</cp:coreProperties>
</file>