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B0" w:rsidRPr="00C70D5C" w:rsidRDefault="001252B0" w:rsidP="00A61BF9">
      <w:pPr>
        <w:jc w:val="center"/>
        <w:rPr>
          <w:sz w:val="24"/>
          <w:szCs w:val="24"/>
          <w:rFonts w:ascii="Calibri Light" w:hAnsi="Calibri Light" w:cs="Calibri Light"/>
        </w:rPr>
      </w:pPr>
      <w:r>
        <w:rPr>
          <w:sz w:val="24"/>
          <w:szCs w:val="24"/>
          <w:rFonts w:ascii="Calibri Light" w:hAnsi="Calibri Light"/>
        </w:rPr>
        <w:t xml:space="preserve">Declaration of possession of the copyright</w:t>
      </w:r>
    </w:p>
    <w:p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</w:p>
    <w:p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</w:p>
    <w:p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p w:rsidR="001252B0" w:rsidRPr="00C70D5C" w:rsidRDefault="001252B0" w:rsidP="00A61BF9">
      <w:pPr>
        <w:jc w:val="both"/>
        <w:rPr>
          <w:sz w:val="24"/>
          <w:szCs w:val="24"/>
          <w:rFonts w:ascii="Calibri Light" w:hAnsi="Calibri Light" w:cs="Calibri Light"/>
        </w:rPr>
      </w:pPr>
      <w:r>
        <w:rPr>
          <w:sz w:val="24"/>
          <w:szCs w:val="24"/>
          <w:rFonts w:ascii="Calibri Light" w:hAnsi="Calibri Light"/>
        </w:rPr>
        <w:t xml:space="preserve">The author of the project declares that the project submitted under the </w:t>
      </w:r>
      <w:r>
        <w:rPr>
          <w:sz w:val="24"/>
          <w:szCs w:val="24"/>
          <w:color w:val="000000"/>
          <w:rFonts w:ascii="Calibri Light" w:hAnsi="Calibri Light"/>
        </w:rPr>
        <w:t xml:space="preserve">Artist-in-Residence Programme is their</w:t>
      </w:r>
      <w:r>
        <w:rPr>
          <w:sz w:val="24"/>
          <w:szCs w:val="24"/>
          <w:rFonts w:ascii="Calibri Light" w:hAnsi="Calibri Light"/>
        </w:rPr>
        <w:t xml:space="preserve"> property and that they have all rights to it required by applicable law, including any required copyright.</w:t>
      </w:r>
    </w:p>
    <w:p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p w:rsidR="001252B0" w:rsidRPr="00C70D5C" w:rsidRDefault="001252B0" w:rsidP="00A61BF9">
      <w:pPr>
        <w:jc w:val="both"/>
        <w:rPr>
          <w:sz w:val="24"/>
          <w:szCs w:val="24"/>
          <w:rFonts w:ascii="Calibri Light" w:hAnsi="Calibri Light" w:cs="Calibri Light"/>
        </w:rPr>
      </w:pPr>
      <w:r>
        <w:rPr>
          <w:sz w:val="24"/>
          <w:szCs w:val="24"/>
          <w:rFonts w:ascii="Calibri Light" w:hAnsi="Calibri Light"/>
        </w:rPr>
        <w:t xml:space="preserve">The author bears full responsibility for this declaration, at the same time pledging to repair any damages in full and releasing the Municipal Gallery bwa in Bydgoszcz from any liability.</w:t>
      </w:r>
    </w:p>
    <w:sectPr w:rsidR="001252B0" w:rsidRPr="00C70D5C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F9"/>
    <w:rsid w:val="00021309"/>
    <w:rsid w:val="00022B66"/>
    <w:rsid w:val="000D5EB2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C70D5C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Krzysiek Drozdowski</cp:lastModifiedBy>
  <cp:revision>9</cp:revision>
  <cp:lastPrinted>2017-06-28T07:49:00Z</cp:lastPrinted>
  <dcterms:created xsi:type="dcterms:W3CDTF">2017-06-28T16:30:00Z</dcterms:created>
  <dcterms:modified xsi:type="dcterms:W3CDTF">2017-06-29T17:13:00Z</dcterms:modified>
</cp:coreProperties>
</file>