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1984" w14:textId="77777777" w:rsidR="001252B0" w:rsidRPr="00AE03A3" w:rsidRDefault="001252B0" w:rsidP="00A61BF9">
      <w:pPr>
        <w:jc w:val="center"/>
        <w:rPr>
          <w:sz w:val="24"/>
          <w:szCs w:val="24"/>
        </w:rPr>
      </w:pPr>
      <w:r w:rsidRPr="00AE03A3">
        <w:rPr>
          <w:sz w:val="24"/>
          <w:szCs w:val="24"/>
        </w:rPr>
        <w:t>Oświadczenie o posiadaniu praw autorskich</w:t>
      </w:r>
    </w:p>
    <w:p w14:paraId="321EB96A" w14:textId="77777777" w:rsidR="001252B0" w:rsidRPr="00AE03A3" w:rsidRDefault="001252B0" w:rsidP="00A61BF9">
      <w:pPr>
        <w:jc w:val="center"/>
        <w:rPr>
          <w:sz w:val="24"/>
          <w:szCs w:val="24"/>
        </w:rPr>
      </w:pPr>
    </w:p>
    <w:p w14:paraId="5FBBF6E4" w14:textId="77777777" w:rsidR="001252B0" w:rsidRPr="00AE03A3" w:rsidRDefault="001252B0" w:rsidP="00A61BF9">
      <w:pPr>
        <w:jc w:val="center"/>
        <w:rPr>
          <w:sz w:val="24"/>
          <w:szCs w:val="24"/>
        </w:rPr>
      </w:pPr>
    </w:p>
    <w:p w14:paraId="48FB6B6F" w14:textId="77777777" w:rsidR="001252B0" w:rsidRPr="00AE03A3" w:rsidRDefault="001252B0" w:rsidP="00A61BF9">
      <w:pPr>
        <w:jc w:val="both"/>
        <w:rPr>
          <w:sz w:val="24"/>
          <w:szCs w:val="24"/>
        </w:rPr>
      </w:pPr>
    </w:p>
    <w:p w14:paraId="70555CA9" w14:textId="77777777" w:rsidR="001252B0" w:rsidRPr="00AE03A3" w:rsidRDefault="001252B0" w:rsidP="00A61BF9">
      <w:pPr>
        <w:jc w:val="both"/>
        <w:rPr>
          <w:sz w:val="24"/>
          <w:szCs w:val="24"/>
        </w:rPr>
      </w:pPr>
      <w:r w:rsidRPr="00AE03A3">
        <w:rPr>
          <w:sz w:val="24"/>
          <w:szCs w:val="24"/>
        </w:rPr>
        <w:t>Autor</w:t>
      </w:r>
      <w:r w:rsidR="00EA6BD8">
        <w:rPr>
          <w:sz w:val="24"/>
          <w:szCs w:val="24"/>
        </w:rPr>
        <w:t>ka/autor</w:t>
      </w:r>
      <w:r w:rsidRPr="00AE03A3">
        <w:rPr>
          <w:sz w:val="24"/>
          <w:szCs w:val="24"/>
        </w:rPr>
        <w:t xml:space="preserve"> projektu oświadcza, że projekt złożony w ramach Programu Rezydencji Artystycznych Galerii Miejskiej </w:t>
      </w:r>
      <w:proofErr w:type="spellStart"/>
      <w:r w:rsidRPr="00AE03A3">
        <w:rPr>
          <w:sz w:val="24"/>
          <w:szCs w:val="24"/>
        </w:rPr>
        <w:t>bwa</w:t>
      </w:r>
      <w:proofErr w:type="spellEnd"/>
      <w:r w:rsidRPr="00AE03A3">
        <w:rPr>
          <w:sz w:val="24"/>
          <w:szCs w:val="24"/>
        </w:rPr>
        <w:t xml:space="preserve"> w </w:t>
      </w:r>
      <w:r w:rsidRPr="009403F8">
        <w:rPr>
          <w:color w:val="000000"/>
          <w:sz w:val="24"/>
          <w:szCs w:val="24"/>
        </w:rPr>
        <w:t xml:space="preserve">Bydgoszczy jest </w:t>
      </w:r>
      <w:r w:rsidR="00EA6BD8">
        <w:rPr>
          <w:color w:val="000000"/>
          <w:sz w:val="24"/>
          <w:szCs w:val="24"/>
        </w:rPr>
        <w:t>jej/</w:t>
      </w:r>
      <w:r w:rsidRPr="009403F8">
        <w:rPr>
          <w:color w:val="000000"/>
          <w:sz w:val="24"/>
          <w:szCs w:val="24"/>
        </w:rPr>
        <w:t>jego</w:t>
      </w:r>
      <w:r w:rsidRPr="00AE03A3">
        <w:rPr>
          <w:sz w:val="24"/>
          <w:szCs w:val="24"/>
        </w:rPr>
        <w:t xml:space="preserve"> własnością i że posiada w stosunku do niego wszelkie prawa wymagane przez obowiązujące przepisy, w tym wymagane prawa autorskie.</w:t>
      </w:r>
    </w:p>
    <w:p w14:paraId="15D0A959" w14:textId="77777777" w:rsidR="001252B0" w:rsidRPr="00AE03A3" w:rsidRDefault="001252B0" w:rsidP="00A61BF9">
      <w:pPr>
        <w:jc w:val="both"/>
        <w:rPr>
          <w:sz w:val="24"/>
          <w:szCs w:val="24"/>
        </w:rPr>
      </w:pPr>
    </w:p>
    <w:p w14:paraId="00FD68D1" w14:textId="77777777" w:rsidR="001252B0" w:rsidRPr="00AE03A3" w:rsidRDefault="001252B0" w:rsidP="00A61BF9">
      <w:pPr>
        <w:jc w:val="both"/>
        <w:rPr>
          <w:sz w:val="24"/>
          <w:szCs w:val="24"/>
        </w:rPr>
      </w:pPr>
      <w:r w:rsidRPr="00AE03A3">
        <w:rPr>
          <w:sz w:val="24"/>
          <w:szCs w:val="24"/>
        </w:rPr>
        <w:t>Z tytułu złożonego oświadczenia autor</w:t>
      </w:r>
      <w:r w:rsidR="00EA6BD8">
        <w:rPr>
          <w:sz w:val="24"/>
          <w:szCs w:val="24"/>
        </w:rPr>
        <w:t>ka/autor</w:t>
      </w:r>
      <w:r w:rsidRPr="00AE03A3">
        <w:rPr>
          <w:sz w:val="24"/>
          <w:szCs w:val="24"/>
        </w:rPr>
        <w:t xml:space="preserve"> projektu ponosi całkowitą odpowiedzialność, zobowiązując się jednocześnie do naprawienia wszelkich szkód w pełnej wysokości</w:t>
      </w:r>
      <w:r w:rsidRPr="00AE03A3">
        <w:rPr>
          <w:color w:val="FF00FF"/>
          <w:sz w:val="24"/>
          <w:szCs w:val="24"/>
        </w:rPr>
        <w:t xml:space="preserve"> </w:t>
      </w:r>
      <w:r w:rsidRPr="00AE03A3">
        <w:rPr>
          <w:sz w:val="24"/>
          <w:szCs w:val="24"/>
        </w:rPr>
        <w:t xml:space="preserve">i zwalniając Galerię Miejską </w:t>
      </w:r>
      <w:proofErr w:type="spellStart"/>
      <w:r w:rsidRPr="00AE03A3">
        <w:rPr>
          <w:sz w:val="24"/>
          <w:szCs w:val="24"/>
        </w:rPr>
        <w:t>bwa</w:t>
      </w:r>
      <w:proofErr w:type="spellEnd"/>
      <w:r w:rsidRPr="00AE03A3">
        <w:rPr>
          <w:sz w:val="24"/>
          <w:szCs w:val="24"/>
        </w:rPr>
        <w:t xml:space="preserve"> w Bydgoszczy</w:t>
      </w:r>
      <w:r w:rsidR="00B24441">
        <w:rPr>
          <w:color w:val="FF00FF"/>
          <w:sz w:val="24"/>
          <w:szCs w:val="24"/>
        </w:rPr>
        <w:t xml:space="preserve"> </w:t>
      </w:r>
      <w:r w:rsidR="00B24441" w:rsidRPr="00B24441">
        <w:rPr>
          <w:sz w:val="24"/>
          <w:szCs w:val="24"/>
        </w:rPr>
        <w:t>z</w:t>
      </w:r>
      <w:r w:rsidRPr="00B24441">
        <w:rPr>
          <w:sz w:val="24"/>
          <w:szCs w:val="24"/>
        </w:rPr>
        <w:t xml:space="preserve"> ja</w:t>
      </w:r>
      <w:r w:rsidRPr="00AE03A3">
        <w:rPr>
          <w:sz w:val="24"/>
          <w:szCs w:val="24"/>
        </w:rPr>
        <w:t>kiejkolwiek odpowiedzialności.</w:t>
      </w:r>
    </w:p>
    <w:sectPr w:rsidR="001252B0" w:rsidRPr="00AE03A3" w:rsidSect="0064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F9"/>
    <w:rsid w:val="00021309"/>
    <w:rsid w:val="00022B66"/>
    <w:rsid w:val="000D5EB2"/>
    <w:rsid w:val="001252B0"/>
    <w:rsid w:val="00190F5C"/>
    <w:rsid w:val="001B3D19"/>
    <w:rsid w:val="004E2AAA"/>
    <w:rsid w:val="005677A2"/>
    <w:rsid w:val="005F0300"/>
    <w:rsid w:val="00645256"/>
    <w:rsid w:val="007A010D"/>
    <w:rsid w:val="007B0E69"/>
    <w:rsid w:val="009403F8"/>
    <w:rsid w:val="00995F94"/>
    <w:rsid w:val="00A61BF9"/>
    <w:rsid w:val="00AE03A3"/>
    <w:rsid w:val="00B24441"/>
    <w:rsid w:val="00B45BB1"/>
    <w:rsid w:val="00CE2024"/>
    <w:rsid w:val="00DE69BA"/>
    <w:rsid w:val="00EA327E"/>
    <w:rsid w:val="00EA6BD8"/>
    <w:rsid w:val="00F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F4925"/>
  <w15:docId w15:val="{078338F1-6E72-49C9-AEBD-FDE89ED1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2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B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3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praw autorskich</dc:title>
  <dc:subject/>
  <dc:creator>Galeria Bwa</dc:creator>
  <cp:keywords/>
  <dc:description/>
  <cp:lastModifiedBy>Galeria Bwa</cp:lastModifiedBy>
  <cp:revision>2</cp:revision>
  <cp:lastPrinted>2017-06-28T07:49:00Z</cp:lastPrinted>
  <dcterms:created xsi:type="dcterms:W3CDTF">2021-06-11T08:02:00Z</dcterms:created>
  <dcterms:modified xsi:type="dcterms:W3CDTF">2021-06-11T08:02:00Z</dcterms:modified>
</cp:coreProperties>
</file>